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1D4C" w14:textId="62595329" w:rsidR="00E6291C" w:rsidRPr="00B5555F" w:rsidRDefault="00AD1526" w:rsidP="00987103">
      <w:pPr>
        <w:rPr>
          <w:lang w:val="en-US"/>
        </w:rPr>
      </w:pPr>
      <w:r>
        <w:rPr>
          <w:lang w:val="en-US"/>
        </w:rPr>
        <w:t>21</w:t>
      </w:r>
      <w:r w:rsidR="00E6291C">
        <w:t xml:space="preserve"> ta’ </w:t>
      </w:r>
      <w:r>
        <w:rPr>
          <w:lang w:val="en-US"/>
        </w:rPr>
        <w:t>Marz</w:t>
      </w:r>
      <w:r w:rsidR="00E6291C">
        <w:t>u 202</w:t>
      </w:r>
      <w:r w:rsidR="00B5555F">
        <w:rPr>
          <w:lang w:val="en-US"/>
        </w:rPr>
        <w:t>4.</w:t>
      </w:r>
    </w:p>
    <w:p w14:paraId="52F3795D" w14:textId="702D7853" w:rsidR="00913B66" w:rsidRPr="0002728F" w:rsidRDefault="0089057B" w:rsidP="00987103">
      <w:pPr>
        <w:rPr>
          <w:b/>
          <w:bCs/>
          <w:lang w:val="en-US"/>
        </w:rPr>
      </w:pPr>
      <w:r w:rsidRPr="0089057B">
        <w:rPr>
          <w:b/>
          <w:bCs/>
        </w:rPr>
        <w:t xml:space="preserve">PERMIT NUMBER </w:t>
      </w:r>
      <w:r w:rsidR="0002728F">
        <w:rPr>
          <w:b/>
          <w:bCs/>
          <w:lang w:val="en-US"/>
        </w:rPr>
        <w:t>328</w:t>
      </w:r>
      <w:r w:rsidRPr="0089057B">
        <w:rPr>
          <w:b/>
          <w:bCs/>
        </w:rPr>
        <w:t>/202</w:t>
      </w:r>
      <w:r w:rsidR="0002728F">
        <w:rPr>
          <w:b/>
          <w:bCs/>
          <w:lang w:val="en-US"/>
        </w:rPr>
        <w:t>4</w:t>
      </w:r>
    </w:p>
    <w:p w14:paraId="5534F7A1" w14:textId="3E74CBB8" w:rsidR="00987103" w:rsidRPr="00E6291C" w:rsidRDefault="00987103" w:rsidP="00987103">
      <w:pPr>
        <w:rPr>
          <w:b/>
          <w:bCs/>
          <w:u w:val="single"/>
        </w:rPr>
      </w:pPr>
      <w:r w:rsidRPr="00E6291C">
        <w:rPr>
          <w:b/>
          <w:bCs/>
          <w:u w:val="single"/>
        </w:rPr>
        <w:t>Vakanza għal-Ħaddiem Manwali (Handyman)</w:t>
      </w:r>
      <w:r w:rsidR="000852BC" w:rsidRPr="00E6291C">
        <w:rPr>
          <w:b/>
          <w:bCs/>
          <w:u w:val="single"/>
          <w:lang w:val="en-US"/>
        </w:rPr>
        <w:t xml:space="preserve"> fuq ba</w:t>
      </w:r>
      <w:r w:rsidR="000852BC" w:rsidRPr="00E6291C">
        <w:rPr>
          <w:b/>
          <w:bCs/>
          <w:u w:val="single"/>
        </w:rPr>
        <w:t>żi part-time</w:t>
      </w:r>
      <w:r w:rsidRPr="00E6291C">
        <w:rPr>
          <w:b/>
          <w:bCs/>
          <w:u w:val="single"/>
        </w:rPr>
        <w:t xml:space="preserve"> fi Skala 18 fil-Kunsill Lokali </w:t>
      </w:r>
      <w:r w:rsidR="000852BC" w:rsidRPr="00E6291C">
        <w:rPr>
          <w:b/>
          <w:bCs/>
          <w:u w:val="single"/>
        </w:rPr>
        <w:t>Qala.</w:t>
      </w:r>
    </w:p>
    <w:p w14:paraId="4CD24A6B" w14:textId="77777777" w:rsidR="000852BC" w:rsidRDefault="000852BC" w:rsidP="00987103"/>
    <w:p w14:paraId="6C0CBC5E" w14:textId="4AE158D8" w:rsidR="00987103" w:rsidRDefault="00987103" w:rsidP="00987103">
      <w:r>
        <w:t xml:space="preserve">Il-Kunsill Lokali </w:t>
      </w:r>
      <w:r w:rsidR="000852BC">
        <w:t xml:space="preserve">Qala </w:t>
      </w:r>
      <w:r>
        <w:t xml:space="preserve">jixtieq jgħarraf li hemm vakanza għall-ingaġġ ta’ Ħaddiem </w:t>
      </w:r>
    </w:p>
    <w:p w14:paraId="3FA35D08" w14:textId="17DE2299" w:rsidR="00987103" w:rsidRDefault="00987103" w:rsidP="00987103">
      <w:r>
        <w:t xml:space="preserve">Manwali (Handyman) </w:t>
      </w:r>
      <w:r w:rsidR="000852BC" w:rsidRPr="00D92646">
        <w:rPr>
          <w:b/>
          <w:bCs/>
        </w:rPr>
        <w:t>Part</w:t>
      </w:r>
      <w:r w:rsidR="000852BC">
        <w:t>-</w:t>
      </w:r>
      <w:r w:rsidRPr="00D92646">
        <w:rPr>
          <w:b/>
          <w:bCs/>
        </w:rPr>
        <w:t>Time</w:t>
      </w:r>
      <w:r>
        <w:t xml:space="preserve"> (Skala 18).</w:t>
      </w:r>
    </w:p>
    <w:p w14:paraId="7934D18C" w14:textId="77777777" w:rsidR="00987103" w:rsidRDefault="00987103" w:rsidP="00987103">
      <w:r>
        <w:t>L-applikant irid jkollu:</w:t>
      </w:r>
    </w:p>
    <w:p w14:paraId="7A57D94C" w14:textId="77777777" w:rsidR="00987103" w:rsidRDefault="00987103" w:rsidP="00987103">
      <w:r>
        <w:t xml:space="preserve">a) Liċenzja valida tas-sewqan; </w:t>
      </w:r>
    </w:p>
    <w:p w14:paraId="1738391D" w14:textId="77777777" w:rsidR="00987103" w:rsidRDefault="00987103" w:rsidP="00987103">
      <w:r>
        <w:t xml:space="preserve">b) Esperjenza fix-xogħol ta’ manutenzjoni u tiswijiet speċjalment fejn jidħlu </w:t>
      </w:r>
    </w:p>
    <w:p w14:paraId="62F3D4CA" w14:textId="77777777" w:rsidR="00987103" w:rsidRDefault="00987103" w:rsidP="00987103">
      <w:r>
        <w:t xml:space="preserve">bankini, tabelli, żebgħa, eċċ; </w:t>
      </w:r>
    </w:p>
    <w:p w14:paraId="3F373F9F" w14:textId="77777777" w:rsidR="00987103" w:rsidRDefault="00987103" w:rsidP="00987103">
      <w:r>
        <w:t>c) Irid ikun flessibli fil-ħinijiet ;</w:t>
      </w:r>
    </w:p>
    <w:p w14:paraId="4590825D" w14:textId="77777777" w:rsidR="00987103" w:rsidRDefault="00987103" w:rsidP="00987103">
      <w:r>
        <w:t>d) Lest li jaħdem fuq siti tax-xogħol barra mill-uffiċċju;</w:t>
      </w:r>
    </w:p>
    <w:p w14:paraId="53E60E30" w14:textId="77777777" w:rsidR="00987103" w:rsidRDefault="00987103" w:rsidP="00987103">
      <w:r>
        <w:t xml:space="preserve">e) Jaħdem fuq inizjattiva tiegħu u taħt superviżjoni. </w:t>
      </w:r>
    </w:p>
    <w:p w14:paraId="6C9B8DF0" w14:textId="77777777" w:rsidR="00D92646" w:rsidRDefault="00D92646" w:rsidP="00987103"/>
    <w:p w14:paraId="3BBB3090" w14:textId="427A65AE" w:rsidR="00987103" w:rsidRDefault="00987103" w:rsidP="00987103">
      <w:r>
        <w:t xml:space="preserve">Applikazzjonijiet jintlaqgħu fl-Uffiċċju Amministrattiv tal-Kunsill bil-posta elettronika </w:t>
      </w:r>
    </w:p>
    <w:p w14:paraId="1742D816" w14:textId="46270D83" w:rsidR="00987103" w:rsidRDefault="007A2512" w:rsidP="00987103">
      <w:r>
        <w:t>qala</w:t>
      </w:r>
      <w:r w:rsidR="00987103">
        <w:t xml:space="preserve">.lc@gov.mt jew bil-posta fl-indirizz t’hawn taht sa mhux aktar tard minn nhar </w:t>
      </w:r>
    </w:p>
    <w:p w14:paraId="7A687A50" w14:textId="2AAFE5E5" w:rsidR="00987103" w:rsidRDefault="00D92646" w:rsidP="00987103">
      <w:r>
        <w:t>i</w:t>
      </w:r>
      <w:r w:rsidR="0021078A">
        <w:rPr>
          <w:lang w:val="en-US"/>
        </w:rPr>
        <w:t>l-</w:t>
      </w:r>
      <w:r w:rsidR="0021078A">
        <w:t>Ġimgħa</w:t>
      </w:r>
      <w:r>
        <w:t xml:space="preserve">, </w:t>
      </w:r>
      <w:r w:rsidR="006E02A2">
        <w:t>5</w:t>
      </w:r>
      <w:r>
        <w:t xml:space="preserve">ta’ </w:t>
      </w:r>
      <w:r w:rsidR="00A25B07">
        <w:t>April</w:t>
      </w:r>
      <w:r>
        <w:t xml:space="preserve"> 202</w:t>
      </w:r>
      <w:r w:rsidR="006E02A2">
        <w:t>4</w:t>
      </w:r>
      <w:r>
        <w:t xml:space="preserve"> fl-12.00a.m</w:t>
      </w:r>
      <w:r w:rsidR="00D245AB">
        <w:t xml:space="preserve"> indirizzati </w:t>
      </w:r>
      <w:r w:rsidR="00E6291C">
        <w:t>lis-</w:t>
      </w:r>
    </w:p>
    <w:p w14:paraId="13D8E439" w14:textId="77777777" w:rsidR="00D92646" w:rsidRDefault="00D92646" w:rsidP="00987103"/>
    <w:p w14:paraId="1529435B" w14:textId="22362FEA" w:rsidR="00987103" w:rsidRDefault="00987103" w:rsidP="00987103">
      <w:r>
        <w:t>Segretarju Eżekuttiv</w:t>
      </w:r>
    </w:p>
    <w:p w14:paraId="6B09A9EF" w14:textId="1753A742" w:rsidR="00987103" w:rsidRDefault="00987103" w:rsidP="00987103">
      <w:r>
        <w:t xml:space="preserve">Kunsill Lokali </w:t>
      </w:r>
      <w:r w:rsidR="00D92646">
        <w:t>Qala</w:t>
      </w:r>
      <w:r>
        <w:t xml:space="preserve"> </w:t>
      </w:r>
    </w:p>
    <w:p w14:paraId="6CC938A6" w14:textId="4098F465" w:rsidR="00987103" w:rsidRDefault="00D245AB" w:rsidP="00987103">
      <w:r>
        <w:t>Mgarr Road</w:t>
      </w:r>
    </w:p>
    <w:p w14:paraId="7E8F17D6" w14:textId="2953C9D0" w:rsidR="00987103" w:rsidRDefault="00D245AB" w:rsidP="00987103">
      <w:r>
        <w:t>Qala</w:t>
      </w:r>
    </w:p>
    <w:p w14:paraId="52925D5C" w14:textId="1192334F" w:rsidR="00987103" w:rsidRDefault="00987103" w:rsidP="00987103"/>
    <w:p w14:paraId="33E52AD9" w14:textId="30C728C7" w:rsidR="00BC52BD" w:rsidRPr="00987103" w:rsidRDefault="00987103" w:rsidP="00987103">
      <w:r>
        <w:t>L-applikanti jkunu msejħa sabiex jattendu għal intervista.</w:t>
      </w:r>
    </w:p>
    <w:sectPr w:rsidR="00BC52BD" w:rsidRPr="00987103" w:rsidSect="006E787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9" w:right="1440" w:bottom="1440" w:left="1440" w:header="708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991B" w14:textId="77777777" w:rsidR="00B13E95" w:rsidRDefault="00B13E95" w:rsidP="00526265">
      <w:r>
        <w:separator/>
      </w:r>
    </w:p>
  </w:endnote>
  <w:endnote w:type="continuationSeparator" w:id="0">
    <w:p w14:paraId="10F1D11D" w14:textId="77777777" w:rsidR="00B13E95" w:rsidRDefault="00B13E95" w:rsidP="0052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66B6" w14:textId="7EA6E300" w:rsidR="006E7874" w:rsidRPr="00735549" w:rsidRDefault="006E7874" w:rsidP="006E7874">
    <w:pPr>
      <w:pStyle w:val="Footer"/>
      <w:jc w:val="center"/>
      <w:rPr>
        <w:color w:val="A6A6A6"/>
        <w:sz w:val="16"/>
        <w:szCs w:val="16"/>
      </w:rPr>
    </w:pPr>
    <w:r w:rsidRPr="00735549">
      <w:rPr>
        <w:color w:val="A6A6A6"/>
        <w:sz w:val="16"/>
        <w:szCs w:val="16"/>
      </w:rPr>
      <w:t xml:space="preserve"> </w:t>
    </w:r>
    <w:sdt>
      <w:sdtPr>
        <w:rPr>
          <w:color w:val="A6A6A6"/>
          <w:sz w:val="16"/>
          <w:szCs w:val="16"/>
        </w:rPr>
        <w:id w:val="1633280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6A6A6"/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735549">
              <w:rPr>
                <w:color w:val="A6A6A6"/>
                <w:sz w:val="16"/>
                <w:szCs w:val="16"/>
              </w:rPr>
              <w:t xml:space="preserve">Page </w:t>
            </w:r>
            <w:r w:rsidRPr="00735549">
              <w:rPr>
                <w:b/>
                <w:bCs/>
                <w:color w:val="A6A6A6"/>
                <w:sz w:val="16"/>
                <w:szCs w:val="16"/>
              </w:rPr>
              <w:fldChar w:fldCharType="begin"/>
            </w:r>
            <w:r w:rsidRPr="00735549">
              <w:rPr>
                <w:b/>
                <w:bCs/>
                <w:color w:val="A6A6A6"/>
                <w:sz w:val="16"/>
                <w:szCs w:val="16"/>
              </w:rPr>
              <w:instrText xml:space="preserve"> PAGE </w:instrText>
            </w:r>
            <w:r w:rsidRPr="00735549">
              <w:rPr>
                <w:b/>
                <w:bCs/>
                <w:color w:val="A6A6A6"/>
                <w:sz w:val="16"/>
                <w:szCs w:val="16"/>
              </w:rPr>
              <w:fldChar w:fldCharType="separate"/>
            </w:r>
            <w:r w:rsidRPr="00735549">
              <w:rPr>
                <w:b/>
                <w:bCs/>
                <w:color w:val="A6A6A6"/>
                <w:sz w:val="16"/>
                <w:szCs w:val="16"/>
              </w:rPr>
              <w:t>1</w:t>
            </w:r>
            <w:r w:rsidRPr="00735549">
              <w:rPr>
                <w:b/>
                <w:bCs/>
                <w:color w:val="A6A6A6"/>
                <w:sz w:val="16"/>
                <w:szCs w:val="16"/>
              </w:rPr>
              <w:fldChar w:fldCharType="end"/>
            </w:r>
            <w:r w:rsidRPr="00735549">
              <w:rPr>
                <w:color w:val="A6A6A6"/>
                <w:sz w:val="16"/>
                <w:szCs w:val="16"/>
              </w:rPr>
              <w:t xml:space="preserve"> of </w:t>
            </w:r>
            <w:r w:rsidRPr="00735549">
              <w:rPr>
                <w:b/>
                <w:bCs/>
                <w:color w:val="A6A6A6"/>
                <w:sz w:val="16"/>
                <w:szCs w:val="16"/>
              </w:rPr>
              <w:fldChar w:fldCharType="begin"/>
            </w:r>
            <w:r w:rsidRPr="00735549">
              <w:rPr>
                <w:b/>
                <w:bCs/>
                <w:color w:val="A6A6A6"/>
                <w:sz w:val="16"/>
                <w:szCs w:val="16"/>
              </w:rPr>
              <w:instrText xml:space="preserve"> NUMPAGES  </w:instrText>
            </w:r>
            <w:r w:rsidRPr="00735549">
              <w:rPr>
                <w:b/>
                <w:bCs/>
                <w:color w:val="A6A6A6"/>
                <w:sz w:val="16"/>
                <w:szCs w:val="16"/>
              </w:rPr>
              <w:fldChar w:fldCharType="separate"/>
            </w:r>
            <w:r w:rsidRPr="00735549">
              <w:rPr>
                <w:b/>
                <w:bCs/>
                <w:color w:val="A6A6A6"/>
                <w:sz w:val="16"/>
                <w:szCs w:val="16"/>
              </w:rPr>
              <w:t>1</w:t>
            </w:r>
            <w:r w:rsidRPr="00735549">
              <w:rPr>
                <w:b/>
                <w:bCs/>
                <w:color w:val="A6A6A6"/>
                <w:sz w:val="16"/>
                <w:szCs w:val="16"/>
              </w:rPr>
              <w:fldChar w:fldCharType="end"/>
            </w:r>
          </w:sdtContent>
        </w:sdt>
      </w:sdtContent>
    </w:sdt>
  </w:p>
  <w:p w14:paraId="2892372A" w14:textId="635F678A" w:rsidR="00AB20F7" w:rsidRDefault="006E7874" w:rsidP="0052626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DCBA73E" wp14:editId="33650419">
          <wp:simplePos x="0" y="0"/>
          <wp:positionH relativeFrom="margin">
            <wp:posOffset>-902970</wp:posOffset>
          </wp:positionH>
          <wp:positionV relativeFrom="paragraph">
            <wp:posOffset>242570</wp:posOffset>
          </wp:positionV>
          <wp:extent cx="7536180" cy="875030"/>
          <wp:effectExtent l="0" t="0" r="0" b="0"/>
          <wp:wrapThrough wrapText="bothSides">
            <wp:wrapPolygon edited="0">
              <wp:start x="1365" y="1411"/>
              <wp:lineTo x="1201" y="10345"/>
              <wp:lineTo x="874" y="16459"/>
              <wp:lineTo x="20694" y="16459"/>
              <wp:lineTo x="20803" y="14107"/>
              <wp:lineTo x="18510" y="13637"/>
              <wp:lineTo x="6825" y="9875"/>
              <wp:lineTo x="10320" y="5173"/>
              <wp:lineTo x="10210" y="2351"/>
              <wp:lineTo x="3331" y="1411"/>
              <wp:lineTo x="1365" y="1411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15E7" w14:textId="77777777" w:rsidR="00B13E95" w:rsidRDefault="00B13E95" w:rsidP="00526265">
      <w:r>
        <w:separator/>
      </w:r>
    </w:p>
  </w:footnote>
  <w:footnote w:type="continuationSeparator" w:id="0">
    <w:p w14:paraId="147DF84A" w14:textId="77777777" w:rsidR="00B13E95" w:rsidRDefault="00B13E95" w:rsidP="00526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0DFB" w14:textId="77777777" w:rsidR="00C104D8" w:rsidRDefault="00A25B07" w:rsidP="00526265">
    <w:pPr>
      <w:pStyle w:val="Header"/>
    </w:pPr>
    <w:r>
      <w:rPr>
        <w:noProof/>
        <w:lang w:eastAsia="en-GB"/>
      </w:rPr>
      <w:pict w14:anchorId="1DFDB6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660235" o:spid="_x0000_s1026" type="#_x0000_t75" style="position:absolute;left:0;text-align:left;margin-left:0;margin-top:0;width:595.2pt;height:841.9pt;z-index:-251654144;mso-position-horizontal:center;mso-position-horizontal-relative:margin;mso-position-vertical:center;mso-position-vertical-relative:margin" o:allowincell="f">
          <v:imagedata r:id="rId1" o:title="bo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7DC8" w14:textId="77777777" w:rsidR="00AB20F7" w:rsidRPr="00C104D8" w:rsidRDefault="00A25B07" w:rsidP="00526265">
    <w:pPr>
      <w:pStyle w:val="Header"/>
    </w:pPr>
    <w:r>
      <w:rPr>
        <w:noProof/>
        <w:lang w:eastAsia="en-GB"/>
      </w:rPr>
      <w:pict w14:anchorId="294F45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660236" o:spid="_x0000_s1027" type="#_x0000_t75" style="position:absolute;left:0;text-align:left;margin-left:-71.35pt;margin-top:-92.9pt;width:595.2pt;height:841.9pt;z-index:-251653120;mso-position-horizontal-relative:margin;mso-position-vertical-relative:margin" o:allowincell="f">
          <v:imagedata r:id="rId1" o:title="boat"/>
          <w10:wrap anchorx="margin" anchory="margin"/>
        </v:shape>
      </w:pict>
    </w:r>
    <w:r w:rsidR="00C104D8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124B3BC" wp14:editId="581020EA">
          <wp:simplePos x="0" y="0"/>
          <wp:positionH relativeFrom="column">
            <wp:posOffset>-942975</wp:posOffset>
          </wp:positionH>
          <wp:positionV relativeFrom="paragraph">
            <wp:posOffset>-535940</wp:posOffset>
          </wp:positionV>
          <wp:extent cx="7575550" cy="1309370"/>
          <wp:effectExtent l="0" t="0" r="0" b="5080"/>
          <wp:wrapThrough wrapText="bothSides">
            <wp:wrapPolygon edited="0">
              <wp:start x="1249" y="7542"/>
              <wp:lineTo x="1249" y="13199"/>
              <wp:lineTo x="1412" y="18227"/>
              <wp:lineTo x="2010" y="20741"/>
              <wp:lineTo x="2064" y="21370"/>
              <wp:lineTo x="2499" y="21370"/>
              <wp:lineTo x="2553" y="20741"/>
              <wp:lineTo x="3150" y="18227"/>
              <wp:lineTo x="4834" y="18227"/>
              <wp:lineTo x="6301" y="15713"/>
              <wp:lineTo x="6138" y="13199"/>
              <wp:lineTo x="7224" y="13199"/>
              <wp:lineTo x="8310" y="10685"/>
              <wp:lineTo x="8256" y="7542"/>
              <wp:lineTo x="1249" y="7542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0" cy="130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D693" w14:textId="77777777" w:rsidR="00C104D8" w:rsidRDefault="00A25B07" w:rsidP="00526265">
    <w:pPr>
      <w:pStyle w:val="Header"/>
    </w:pPr>
    <w:r>
      <w:rPr>
        <w:noProof/>
        <w:lang w:eastAsia="en-GB"/>
      </w:rPr>
      <w:pict w14:anchorId="774C8A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660234" o:spid="_x0000_s1025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bo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C4404"/>
    <w:multiLevelType w:val="hybridMultilevel"/>
    <w:tmpl w:val="3BB61F6E"/>
    <w:lvl w:ilvl="0" w:tplc="7B5CDB26">
      <w:start w:val="1"/>
      <w:numFmt w:val="decimal"/>
      <w:lvlText w:val="(%1)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D36C4A"/>
    <w:multiLevelType w:val="hybridMultilevel"/>
    <w:tmpl w:val="A322FC62"/>
    <w:lvl w:ilvl="0" w:tplc="1AE07FC8">
      <w:start w:val="2"/>
      <w:numFmt w:val="bullet"/>
      <w:lvlText w:val="-"/>
      <w:lvlJc w:val="left"/>
      <w:pPr>
        <w:ind w:left="1188" w:hanging="360"/>
      </w:pPr>
      <w:rPr>
        <w:rFonts w:ascii="Times New Roman" w:eastAsia="Calibri" w:hAnsi="Times New Roman" w:cs="Times New Roman" w:hint="default"/>
        <w:w w:val="95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 w15:restartNumberingAfterBreak="0">
    <w:nsid w:val="43944EC0"/>
    <w:multiLevelType w:val="multilevel"/>
    <w:tmpl w:val="DF6A82B2"/>
    <w:lvl w:ilvl="0">
      <w:start w:val="35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36" w:hanging="6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F56C53"/>
    <w:multiLevelType w:val="hybridMultilevel"/>
    <w:tmpl w:val="297265DC"/>
    <w:lvl w:ilvl="0" w:tplc="6A28E86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116AF"/>
    <w:multiLevelType w:val="hybridMultilevel"/>
    <w:tmpl w:val="AC1C4984"/>
    <w:lvl w:ilvl="0" w:tplc="5FCED86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AA0D46"/>
    <w:multiLevelType w:val="hybridMultilevel"/>
    <w:tmpl w:val="C2E2CAE4"/>
    <w:lvl w:ilvl="0" w:tplc="FCEA36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2926849">
    <w:abstractNumId w:val="2"/>
  </w:num>
  <w:num w:numId="2" w16cid:durableId="1475566106">
    <w:abstractNumId w:val="1"/>
  </w:num>
  <w:num w:numId="3" w16cid:durableId="2071227889">
    <w:abstractNumId w:val="3"/>
  </w:num>
  <w:num w:numId="4" w16cid:durableId="2112705212">
    <w:abstractNumId w:val="5"/>
  </w:num>
  <w:num w:numId="5" w16cid:durableId="1176767051">
    <w:abstractNumId w:val="4"/>
  </w:num>
  <w:num w:numId="6" w16cid:durableId="110592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0F7"/>
    <w:rsid w:val="0002728F"/>
    <w:rsid w:val="00057E57"/>
    <w:rsid w:val="00061DB7"/>
    <w:rsid w:val="000734B5"/>
    <w:rsid w:val="000839BF"/>
    <w:rsid w:val="000852BC"/>
    <w:rsid w:val="00095EFC"/>
    <w:rsid w:val="000E66BA"/>
    <w:rsid w:val="001146C4"/>
    <w:rsid w:val="0018782D"/>
    <w:rsid w:val="001A11CB"/>
    <w:rsid w:val="001B0E4B"/>
    <w:rsid w:val="001D2842"/>
    <w:rsid w:val="001D5411"/>
    <w:rsid w:val="001E5C9B"/>
    <w:rsid w:val="0021078A"/>
    <w:rsid w:val="00212B24"/>
    <w:rsid w:val="00212E23"/>
    <w:rsid w:val="002A21DC"/>
    <w:rsid w:val="002F4D59"/>
    <w:rsid w:val="00382C7A"/>
    <w:rsid w:val="003869EA"/>
    <w:rsid w:val="00391C67"/>
    <w:rsid w:val="003B4F00"/>
    <w:rsid w:val="00467AF7"/>
    <w:rsid w:val="00492F5C"/>
    <w:rsid w:val="004C1E5E"/>
    <w:rsid w:val="004D5472"/>
    <w:rsid w:val="0051336A"/>
    <w:rsid w:val="00526265"/>
    <w:rsid w:val="00533691"/>
    <w:rsid w:val="005359F5"/>
    <w:rsid w:val="00543E41"/>
    <w:rsid w:val="0055184C"/>
    <w:rsid w:val="00554658"/>
    <w:rsid w:val="005872DC"/>
    <w:rsid w:val="00592D94"/>
    <w:rsid w:val="00620445"/>
    <w:rsid w:val="0062432D"/>
    <w:rsid w:val="00631B02"/>
    <w:rsid w:val="00651098"/>
    <w:rsid w:val="00675598"/>
    <w:rsid w:val="0068223C"/>
    <w:rsid w:val="006A71F2"/>
    <w:rsid w:val="006A7410"/>
    <w:rsid w:val="006B46A3"/>
    <w:rsid w:val="006D653D"/>
    <w:rsid w:val="006E02A2"/>
    <w:rsid w:val="006E08C6"/>
    <w:rsid w:val="006E5F98"/>
    <w:rsid w:val="006E7874"/>
    <w:rsid w:val="007016C3"/>
    <w:rsid w:val="00735549"/>
    <w:rsid w:val="00737BF7"/>
    <w:rsid w:val="007406A6"/>
    <w:rsid w:val="007511C8"/>
    <w:rsid w:val="007605CD"/>
    <w:rsid w:val="0078228F"/>
    <w:rsid w:val="007A2512"/>
    <w:rsid w:val="007C456E"/>
    <w:rsid w:val="00815F49"/>
    <w:rsid w:val="00831091"/>
    <w:rsid w:val="00854A9F"/>
    <w:rsid w:val="0089057B"/>
    <w:rsid w:val="008E251D"/>
    <w:rsid w:val="00913B66"/>
    <w:rsid w:val="00941F91"/>
    <w:rsid w:val="00953166"/>
    <w:rsid w:val="0097295D"/>
    <w:rsid w:val="00987103"/>
    <w:rsid w:val="009A657A"/>
    <w:rsid w:val="00A25B07"/>
    <w:rsid w:val="00A556A8"/>
    <w:rsid w:val="00A61A79"/>
    <w:rsid w:val="00AA67A8"/>
    <w:rsid w:val="00AB20F7"/>
    <w:rsid w:val="00AC47A9"/>
    <w:rsid w:val="00AD1526"/>
    <w:rsid w:val="00B13E95"/>
    <w:rsid w:val="00B5555F"/>
    <w:rsid w:val="00B719DE"/>
    <w:rsid w:val="00B901C3"/>
    <w:rsid w:val="00BA531F"/>
    <w:rsid w:val="00BC52BD"/>
    <w:rsid w:val="00BD085F"/>
    <w:rsid w:val="00BE68E0"/>
    <w:rsid w:val="00BF18CD"/>
    <w:rsid w:val="00C104D8"/>
    <w:rsid w:val="00C477C3"/>
    <w:rsid w:val="00C52800"/>
    <w:rsid w:val="00C64160"/>
    <w:rsid w:val="00C7648F"/>
    <w:rsid w:val="00CB5C0E"/>
    <w:rsid w:val="00D002AA"/>
    <w:rsid w:val="00D245AB"/>
    <w:rsid w:val="00D4637B"/>
    <w:rsid w:val="00D92646"/>
    <w:rsid w:val="00D93C64"/>
    <w:rsid w:val="00E51B9D"/>
    <w:rsid w:val="00E6291C"/>
    <w:rsid w:val="00F252DE"/>
    <w:rsid w:val="00F35072"/>
    <w:rsid w:val="00F41FF9"/>
    <w:rsid w:val="00F424A4"/>
    <w:rsid w:val="00F762C8"/>
    <w:rsid w:val="00F870EF"/>
    <w:rsid w:val="00FA1F26"/>
    <w:rsid w:val="00FB1B0E"/>
    <w:rsid w:val="00FB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33B9A"/>
  <w15:chartTrackingRefBased/>
  <w15:docId w15:val="{E67298D5-D540-4F92-94DD-192D45AC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1C3"/>
    <w:pPr>
      <w:jc w:val="both"/>
    </w:pPr>
    <w:rPr>
      <w:rFonts w:ascii="Cambria" w:hAnsi="Cambria"/>
      <w:sz w:val="24"/>
      <w:szCs w:val="24"/>
      <w:lang w:val="mt-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98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098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0F7"/>
  </w:style>
  <w:style w:type="paragraph" w:styleId="Footer">
    <w:name w:val="footer"/>
    <w:basedOn w:val="Normal"/>
    <w:link w:val="FooterChar"/>
    <w:uiPriority w:val="99"/>
    <w:unhideWhenUsed/>
    <w:rsid w:val="00AB2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0F7"/>
  </w:style>
  <w:style w:type="character" w:customStyle="1" w:styleId="Heading1Char">
    <w:name w:val="Heading 1 Char"/>
    <w:basedOn w:val="DefaultParagraphFont"/>
    <w:link w:val="Heading1"/>
    <w:uiPriority w:val="9"/>
    <w:rsid w:val="00651098"/>
    <w:rPr>
      <w:rFonts w:ascii="Cambria" w:hAnsi="Cambria"/>
      <w:b/>
      <w:bCs/>
      <w:sz w:val="32"/>
      <w:szCs w:val="32"/>
      <w:lang w:val="mt-MT"/>
    </w:rPr>
  </w:style>
  <w:style w:type="character" w:customStyle="1" w:styleId="Heading2Char">
    <w:name w:val="Heading 2 Char"/>
    <w:basedOn w:val="DefaultParagraphFont"/>
    <w:link w:val="Heading2"/>
    <w:uiPriority w:val="9"/>
    <w:rsid w:val="00651098"/>
    <w:rPr>
      <w:rFonts w:ascii="Cambria" w:hAnsi="Cambria"/>
      <w:b/>
      <w:bCs/>
      <w:sz w:val="24"/>
      <w:szCs w:val="24"/>
      <w:lang w:val="mt-MT"/>
    </w:rPr>
  </w:style>
  <w:style w:type="paragraph" w:styleId="NoSpacing">
    <w:name w:val="No Spacing"/>
    <w:uiPriority w:val="1"/>
    <w:qFormat/>
    <w:rsid w:val="00B901C3"/>
    <w:pPr>
      <w:spacing w:after="0" w:line="240" w:lineRule="auto"/>
    </w:pPr>
    <w:rPr>
      <w:lang w:val="en-US"/>
    </w:rPr>
  </w:style>
  <w:style w:type="paragraph" w:customStyle="1" w:styleId="Default">
    <w:name w:val="Default"/>
    <w:rsid w:val="00B90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5F4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870EF"/>
    <w:pPr>
      <w:spacing w:after="0" w:line="240" w:lineRule="auto"/>
      <w:ind w:firstLine="360"/>
      <w:jc w:val="left"/>
    </w:pPr>
    <w:rPr>
      <w:rFonts w:ascii="Arial" w:eastAsia="Times New Roman" w:hAnsi="Arial" w:cs="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870EF"/>
    <w:rPr>
      <w:rFonts w:ascii="Arial" w:eastAsia="Times New Roman" w:hAnsi="Arial" w:cs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0A486-5432-444A-B1EE-69AE3932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Grech Heidi Victoria at Qala Local Council</cp:lastModifiedBy>
  <cp:revision>13</cp:revision>
  <cp:lastPrinted>2021-07-21T10:18:00Z</cp:lastPrinted>
  <dcterms:created xsi:type="dcterms:W3CDTF">2023-11-01T11:18:00Z</dcterms:created>
  <dcterms:modified xsi:type="dcterms:W3CDTF">2024-03-21T10:21:00Z</dcterms:modified>
</cp:coreProperties>
</file>